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1FFC" w:rsidRPr="00101FFC" w:rsidRDefault="00101FFC" w:rsidP="00101FFC">
      <w:pPr>
        <w:spacing w:before="100" w:beforeAutospacing="1" w:after="100" w:afterAutospacing="1" w:line="240" w:lineRule="auto"/>
        <w:outlineLvl w:val="0"/>
        <w:rPr>
          <w:rFonts w:ascii="Times New Roman" w:eastAsia="Times New Roman" w:hAnsi="Times New Roman" w:cs="Times New Roman"/>
          <w:kern w:val="36"/>
          <w:sz w:val="24"/>
          <w:szCs w:val="24"/>
          <w:lang w:eastAsia="uk-UA"/>
        </w:rPr>
      </w:pPr>
      <w:r w:rsidRPr="00101FFC">
        <w:rPr>
          <w:rFonts w:ascii="Times New Roman" w:eastAsia="Times New Roman" w:hAnsi="Times New Roman" w:cs="Times New Roman"/>
          <w:kern w:val="36"/>
          <w:sz w:val="24"/>
          <w:szCs w:val="24"/>
          <w:lang w:eastAsia="uk-UA"/>
        </w:rPr>
        <w:t>Проєкт Скверу Надії доопрацьовують спільно з родинами зниклих безвісти</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1 вересня у Білоцерківській міській раді відбулася чергова робоча зустріч із родинами Захисників і Захисниць, які</w:t>
      </w:r>
      <w:r w:rsidR="000B4FA4">
        <w:rPr>
          <w:rFonts w:ascii="Times New Roman" w:eastAsia="Times New Roman" w:hAnsi="Times New Roman" w:cs="Times New Roman"/>
          <w:sz w:val="24"/>
          <w:szCs w:val="24"/>
          <w:lang w:eastAsia="uk-UA"/>
        </w:rPr>
        <w:t xml:space="preserve"> вважаються</w:t>
      </w:r>
      <w:r w:rsidRPr="00101FFC">
        <w:rPr>
          <w:rFonts w:ascii="Times New Roman" w:eastAsia="Times New Roman" w:hAnsi="Times New Roman" w:cs="Times New Roman"/>
          <w:sz w:val="24"/>
          <w:szCs w:val="24"/>
          <w:lang w:eastAsia="uk-UA"/>
        </w:rPr>
        <w:t xml:space="preserve"> зникли</w:t>
      </w:r>
      <w:r w:rsidR="000B4FA4">
        <w:rPr>
          <w:rFonts w:ascii="Times New Roman" w:eastAsia="Times New Roman" w:hAnsi="Times New Roman" w:cs="Times New Roman"/>
          <w:sz w:val="24"/>
          <w:szCs w:val="24"/>
          <w:lang w:eastAsia="uk-UA"/>
        </w:rPr>
        <w:t>ми</w:t>
      </w:r>
      <w:bookmarkStart w:id="0" w:name="_GoBack"/>
      <w:bookmarkEnd w:id="0"/>
      <w:r w:rsidRPr="00101FFC">
        <w:rPr>
          <w:rFonts w:ascii="Times New Roman" w:eastAsia="Times New Roman" w:hAnsi="Times New Roman" w:cs="Times New Roman"/>
          <w:sz w:val="24"/>
          <w:szCs w:val="24"/>
          <w:lang w:eastAsia="uk-UA"/>
        </w:rPr>
        <w:t xml:space="preserve"> безвісти за особливих обставин. Зустріч провів секретар Білоцерківської міської ради Володимир Вовкотруб.</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Основною темою стало подальше обговорення та доопрацювання проєкту майбутнього Скверу Надії — простору пам’яті, який має стати місцем для родин тих, хто зник безвісти.</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Розробкою проєкту займається львівська «Архітектурна компанія А7 ХАБ». Це вже не перша зустріч із родинами, під час якої обговорюються запропоновані архітектурні та конструктивні рішення.</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Як зазначив головний архітектор Вадим Бублій, після попередньої зустрічі розробники врахували низку побажань родин та внесли відповідні зміни до проєкту.</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Водночас частину конструкцій уже можна побачити безпосередньо на локації. Зокрема, встановлено перший стенд, на якому передбачається розміщення фотографій зниклих безвісти. Це дає можливість оцінити його вигляд та зручність розміщення фотографій не лише на ескізах, а й у реальному просторі. Ще чотири такі конструкції вже запущені у виробництво. За потреби їх кількість можна буде збільшувати.</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 xml:space="preserve">Під час зустрічі відбулася жвава дискусія щодо подальшого розміщення конструкцій. Разом із родинами обговорили варіанти їхнього розташування, оформлення фону для фотографій, а також зміст інформації, яка буде розміщуватися </w:t>
      </w:r>
      <w:r w:rsidR="00C30475">
        <w:rPr>
          <w:rFonts w:ascii="Times New Roman" w:eastAsia="Times New Roman" w:hAnsi="Times New Roman" w:cs="Times New Roman"/>
          <w:sz w:val="24"/>
          <w:szCs w:val="24"/>
          <w:lang w:eastAsia="uk-UA"/>
        </w:rPr>
        <w:t>про кожного</w:t>
      </w:r>
      <w:r w:rsidRPr="00101FFC">
        <w:rPr>
          <w:rFonts w:ascii="Times New Roman" w:eastAsia="Times New Roman" w:hAnsi="Times New Roman" w:cs="Times New Roman"/>
          <w:sz w:val="24"/>
          <w:szCs w:val="24"/>
          <w:lang w:eastAsia="uk-UA"/>
        </w:rPr>
        <w:t>.</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Окремо обговорили механізм подання та актуалізації інформації про зниклих безвісти. До цього процесу планується залучати фахівців КЗ БМР «Ветеранський простір», які зможуть допомагати родинам із відповідними питаннями.</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Важливо, що під час зустрічі кожен із присутніх мав можливість висловити свою позицію. Пропозиції обговорювалися та ставилися на голосування. Зокрема, порушили питання встановлення камер відеоспостереження на території майбутнього Скверу Надії — для безпеки простору та запобігання можливим проявам вандалізму.</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Також Володимир Вовкотруб запропонував створити окремий інформаційний ресурс за принципом Платформи пам’яті Білоцерківської міської територіальної громади. На ньому, за бажанням родин, можна буде розміщувати інформацію про Захисників і Захисниць, які зникли безвісти за особливих обставин.</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За підсумками зустрічі домовилися продовжити спільну роботу та провести наступне обговорення, під час якого презентують оновлений проєкт Скверу Надії з урахуванням висловлених пропозицій.</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Робота над проєктом триває. І це справді непростий процес, адже думки та бачення можуть відрізнятися навіть у межах однієї родини. Саме тому важливо не просто презентувати готові рішення, а говорити, слухати, обговорювати й за можливості змінювати те, що потребує доопрацювання.</w:t>
      </w:r>
    </w:p>
    <w:p w:rsidR="00101FFC" w:rsidRPr="00101FFC" w:rsidRDefault="00101FFC" w:rsidP="00101FFC">
      <w:pPr>
        <w:spacing w:before="100" w:beforeAutospacing="1" w:after="100" w:afterAutospacing="1" w:line="240" w:lineRule="auto"/>
        <w:rPr>
          <w:rFonts w:ascii="Times New Roman" w:eastAsia="Times New Roman" w:hAnsi="Times New Roman" w:cs="Times New Roman"/>
          <w:sz w:val="24"/>
          <w:szCs w:val="24"/>
          <w:lang w:eastAsia="uk-UA"/>
        </w:rPr>
      </w:pPr>
      <w:r w:rsidRPr="00101FFC">
        <w:rPr>
          <w:rFonts w:ascii="Times New Roman" w:eastAsia="Times New Roman" w:hAnsi="Times New Roman" w:cs="Times New Roman"/>
          <w:sz w:val="24"/>
          <w:szCs w:val="24"/>
          <w:lang w:eastAsia="uk-UA"/>
        </w:rPr>
        <w:t>Сквер Надії має стати простором, створеним разом із родинами — місцем, куди можна прийти, побути поруч із пам’яттю про рідну людину, згадати її та відчути, що про неї пам’ятають. Саме тому участь родин у створенні цього простору залишається важливою на кожному етапі роботи.</w:t>
      </w:r>
    </w:p>
    <w:p w:rsidR="00101FFC" w:rsidRPr="00101FFC" w:rsidRDefault="00101FFC" w:rsidP="00C6386A">
      <w:pPr>
        <w:rPr>
          <w:sz w:val="24"/>
          <w:szCs w:val="24"/>
        </w:rPr>
      </w:pPr>
    </w:p>
    <w:sectPr w:rsidR="00101FFC" w:rsidRPr="00101FF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38"/>
    <w:rsid w:val="000848A5"/>
    <w:rsid w:val="000B4FA4"/>
    <w:rsid w:val="00101FFC"/>
    <w:rsid w:val="00106E38"/>
    <w:rsid w:val="00956FCA"/>
    <w:rsid w:val="00AC447F"/>
    <w:rsid w:val="00C30475"/>
    <w:rsid w:val="00C6386A"/>
    <w:rsid w:val="00F356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9A2F"/>
  <w15:chartTrackingRefBased/>
  <w15:docId w15:val="{CA9A76F9-F4E0-4A21-8BC2-0C926261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01F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06E38"/>
    <w:rPr>
      <w:b/>
      <w:bCs/>
    </w:rPr>
  </w:style>
  <w:style w:type="paragraph" w:styleId="a4">
    <w:name w:val="Normal (Web)"/>
    <w:basedOn w:val="a"/>
    <w:uiPriority w:val="99"/>
    <w:semiHidden/>
    <w:unhideWhenUsed/>
    <w:rsid w:val="00106E3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106E38"/>
    <w:rPr>
      <w:color w:val="0000FF"/>
      <w:u w:val="single"/>
    </w:rPr>
  </w:style>
  <w:style w:type="character" w:customStyle="1" w:styleId="10">
    <w:name w:val="Заголовок 1 Знак"/>
    <w:basedOn w:val="a0"/>
    <w:link w:val="1"/>
    <w:uiPriority w:val="9"/>
    <w:rsid w:val="00101FFC"/>
    <w:rPr>
      <w:rFonts w:ascii="Times New Roman" w:eastAsia="Times New Roman" w:hAnsi="Times New Roman" w:cs="Times New Roman"/>
      <w:b/>
      <w:bCs/>
      <w:kern w:val="36"/>
      <w:sz w:val="48"/>
      <w:szCs w:val="48"/>
      <w:lang w:eastAsia="uk-UA"/>
    </w:rPr>
  </w:style>
  <w:style w:type="paragraph" w:customStyle="1" w:styleId="isselectedend">
    <w:name w:val="isselectedend"/>
    <w:basedOn w:val="a"/>
    <w:rsid w:val="00101FF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436881">
      <w:bodyDiv w:val="1"/>
      <w:marLeft w:val="0"/>
      <w:marRight w:val="0"/>
      <w:marTop w:val="0"/>
      <w:marBottom w:val="0"/>
      <w:divBdr>
        <w:top w:val="none" w:sz="0" w:space="0" w:color="auto"/>
        <w:left w:val="none" w:sz="0" w:space="0" w:color="auto"/>
        <w:bottom w:val="none" w:sz="0" w:space="0" w:color="auto"/>
        <w:right w:val="none" w:sz="0" w:space="0" w:color="auto"/>
      </w:divBdr>
    </w:div>
    <w:div w:id="203129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4587</TotalTime>
  <Pages>2</Pages>
  <Words>1920</Words>
  <Characters>1095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2026-08-28T13:02:00Z</dcterms:created>
  <dcterms:modified xsi:type="dcterms:W3CDTF">2026-09-02T13:53:00Z</dcterms:modified>
</cp:coreProperties>
</file>